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08" w:rsidRDefault="00FD4908" w:rsidP="00D53A2F">
      <w:pPr>
        <w:autoSpaceDE w:val="0"/>
        <w:autoSpaceDN w:val="0"/>
        <w:adjustRightInd w:val="0"/>
        <w:spacing w:after="0" w:line="240" w:lineRule="auto"/>
        <w:ind w:left="4956" w:firstLine="708"/>
        <w:rPr>
          <w:rFonts w:ascii="Times-Roman" w:hAnsi="Times-Roman" w:cs="Times-Roman"/>
          <w:sz w:val="24"/>
          <w:szCs w:val="24"/>
        </w:rPr>
      </w:pPr>
      <w:proofErr w:type="gramStart"/>
      <w:r>
        <w:rPr>
          <w:rFonts w:ascii="Times-Roman" w:hAnsi="Times-Roman" w:cs="Times-Roman"/>
          <w:sz w:val="24"/>
          <w:szCs w:val="24"/>
        </w:rPr>
        <w:t>….</w:t>
      </w:r>
      <w:proofErr w:type="gramEnd"/>
      <w:r>
        <w:rPr>
          <w:rFonts w:ascii="Times-Roman" w:hAnsi="Times-Roman" w:cs="Times-Roman"/>
          <w:sz w:val="24"/>
          <w:szCs w:val="24"/>
        </w:rPr>
        <w:t xml:space="preserve"> / </w:t>
      </w:r>
      <w:proofErr w:type="gramStart"/>
      <w:r>
        <w:rPr>
          <w:rFonts w:ascii="Times-Roman" w:hAnsi="Times-Roman" w:cs="Times-Roman"/>
          <w:sz w:val="24"/>
          <w:szCs w:val="24"/>
        </w:rPr>
        <w:t>….</w:t>
      </w:r>
      <w:proofErr w:type="gramEnd"/>
      <w:r>
        <w:rPr>
          <w:rFonts w:ascii="Times-Roman" w:hAnsi="Times-Roman" w:cs="Times-Roman"/>
          <w:sz w:val="24"/>
          <w:szCs w:val="24"/>
        </w:rPr>
        <w:t xml:space="preserve"> / </w:t>
      </w:r>
      <w:proofErr w:type="gramStart"/>
      <w:r>
        <w:rPr>
          <w:rFonts w:ascii="Times-Roman" w:hAnsi="Times-Roman" w:cs="Times-Roman"/>
          <w:sz w:val="24"/>
          <w:szCs w:val="24"/>
        </w:rPr>
        <w:t>……..</w:t>
      </w:r>
      <w:proofErr w:type="gramEnd"/>
    </w:p>
    <w:p w:rsidR="00D53A2F" w:rsidRPr="00D53A2F" w:rsidRDefault="00D53A2F" w:rsidP="00D53A2F">
      <w:pPr>
        <w:autoSpaceDE w:val="0"/>
        <w:autoSpaceDN w:val="0"/>
        <w:adjustRightInd w:val="0"/>
        <w:spacing w:after="0" w:line="360" w:lineRule="auto"/>
        <w:jc w:val="both"/>
        <w:rPr>
          <w:rFonts w:ascii="Times New Roman" w:hAnsi="Times New Roman" w:cs="Times New Roman"/>
          <w:sz w:val="24"/>
          <w:szCs w:val="24"/>
        </w:rPr>
      </w:pPr>
      <w:r w:rsidRPr="00D53A2F">
        <w:rPr>
          <w:rFonts w:ascii="Times New Roman" w:hAnsi="Times New Roman" w:cs="Times New Roman"/>
          <w:sz w:val="24"/>
          <w:szCs w:val="24"/>
        </w:rPr>
        <w:t xml:space="preserve">Prof. Dr. </w:t>
      </w:r>
      <w:proofErr w:type="gramStart"/>
      <w:r w:rsidRPr="00D53A2F">
        <w:rPr>
          <w:rFonts w:ascii="Times New Roman" w:hAnsi="Times New Roman" w:cs="Times New Roman"/>
          <w:sz w:val="24"/>
          <w:szCs w:val="24"/>
        </w:rPr>
        <w:t>…………………..</w:t>
      </w:r>
      <w:proofErr w:type="gramEnd"/>
    </w:p>
    <w:p w:rsidR="00D53A2F" w:rsidRPr="00D53A2F" w:rsidRDefault="00D53A2F" w:rsidP="00D53A2F">
      <w:pPr>
        <w:autoSpaceDE w:val="0"/>
        <w:autoSpaceDN w:val="0"/>
        <w:adjustRightInd w:val="0"/>
        <w:spacing w:after="0" w:line="360" w:lineRule="auto"/>
        <w:jc w:val="both"/>
        <w:rPr>
          <w:rFonts w:ascii="Times New Roman" w:hAnsi="Times New Roman" w:cs="Times New Roman"/>
          <w:sz w:val="24"/>
          <w:szCs w:val="24"/>
        </w:rPr>
      </w:pPr>
      <w:proofErr w:type="gramStart"/>
      <w:r w:rsidRPr="00D53A2F">
        <w:rPr>
          <w:rFonts w:ascii="Times New Roman" w:hAnsi="Times New Roman" w:cs="Times New Roman"/>
          <w:sz w:val="24"/>
          <w:szCs w:val="24"/>
        </w:rPr>
        <w:t>…………</w:t>
      </w:r>
      <w:proofErr w:type="gramEnd"/>
      <w:r w:rsidRPr="00D53A2F">
        <w:rPr>
          <w:rFonts w:ascii="Times New Roman" w:hAnsi="Times New Roman" w:cs="Times New Roman"/>
          <w:sz w:val="24"/>
          <w:szCs w:val="24"/>
        </w:rPr>
        <w:t xml:space="preserve"> Üniversitesi Tıp Fakültesi</w:t>
      </w:r>
    </w:p>
    <w:p w:rsidR="00D53A2F" w:rsidRPr="00D53A2F" w:rsidRDefault="00D53A2F" w:rsidP="00D53A2F">
      <w:pPr>
        <w:autoSpaceDE w:val="0"/>
        <w:autoSpaceDN w:val="0"/>
        <w:adjustRightInd w:val="0"/>
        <w:spacing w:after="0" w:line="360" w:lineRule="auto"/>
        <w:jc w:val="both"/>
        <w:rPr>
          <w:rFonts w:ascii="Times New Roman" w:hAnsi="Times New Roman" w:cs="Times New Roman"/>
          <w:sz w:val="24"/>
          <w:szCs w:val="24"/>
        </w:rPr>
      </w:pPr>
      <w:r w:rsidRPr="00D53A2F">
        <w:rPr>
          <w:rFonts w:ascii="Times New Roman" w:hAnsi="Times New Roman" w:cs="Times New Roman"/>
          <w:sz w:val="24"/>
          <w:szCs w:val="24"/>
        </w:rPr>
        <w:t>Kulak Burun Boğaz Hastalıkları</w:t>
      </w:r>
    </w:p>
    <w:p w:rsidR="00D53A2F" w:rsidRPr="00D53A2F" w:rsidRDefault="00D53A2F" w:rsidP="00D53A2F">
      <w:pPr>
        <w:autoSpaceDE w:val="0"/>
        <w:autoSpaceDN w:val="0"/>
        <w:adjustRightInd w:val="0"/>
        <w:spacing w:after="0" w:line="360" w:lineRule="auto"/>
        <w:jc w:val="both"/>
        <w:rPr>
          <w:rFonts w:ascii="Times New Roman" w:hAnsi="Times New Roman" w:cs="Times New Roman"/>
          <w:sz w:val="24"/>
          <w:szCs w:val="24"/>
        </w:rPr>
      </w:pPr>
      <w:r w:rsidRPr="00D53A2F">
        <w:rPr>
          <w:rFonts w:ascii="Times New Roman" w:hAnsi="Times New Roman" w:cs="Times New Roman"/>
          <w:sz w:val="24"/>
          <w:szCs w:val="24"/>
        </w:rPr>
        <w:t>Anabilim Dalı Başkanı</w:t>
      </w:r>
    </w:p>
    <w:p w:rsidR="00D53A2F" w:rsidRPr="00D53A2F" w:rsidRDefault="00D53A2F" w:rsidP="00D53A2F">
      <w:pPr>
        <w:autoSpaceDE w:val="0"/>
        <w:autoSpaceDN w:val="0"/>
        <w:adjustRightInd w:val="0"/>
        <w:spacing w:after="0" w:line="360" w:lineRule="auto"/>
        <w:jc w:val="both"/>
        <w:rPr>
          <w:rFonts w:ascii="Times New Roman" w:hAnsi="Times New Roman" w:cs="Times New Roman"/>
          <w:sz w:val="24"/>
          <w:szCs w:val="24"/>
        </w:rPr>
      </w:pPr>
    </w:p>
    <w:p w:rsidR="00D53A2F" w:rsidRPr="00D53A2F" w:rsidRDefault="00D53A2F" w:rsidP="00D53A2F">
      <w:pPr>
        <w:autoSpaceDE w:val="0"/>
        <w:autoSpaceDN w:val="0"/>
        <w:adjustRightInd w:val="0"/>
        <w:spacing w:after="0" w:line="360" w:lineRule="auto"/>
        <w:jc w:val="both"/>
        <w:rPr>
          <w:rFonts w:ascii="Times New Roman" w:hAnsi="Times New Roman" w:cs="Times New Roman"/>
          <w:sz w:val="24"/>
          <w:szCs w:val="24"/>
        </w:rPr>
      </w:pPr>
    </w:p>
    <w:p w:rsidR="00D53A2F" w:rsidRPr="00D53A2F" w:rsidRDefault="00D53A2F" w:rsidP="00D53A2F">
      <w:pPr>
        <w:autoSpaceDE w:val="0"/>
        <w:autoSpaceDN w:val="0"/>
        <w:adjustRightInd w:val="0"/>
        <w:spacing w:after="0" w:line="360" w:lineRule="auto"/>
        <w:ind w:firstLine="708"/>
        <w:jc w:val="both"/>
        <w:rPr>
          <w:rFonts w:ascii="Times New Roman" w:hAnsi="Times New Roman" w:cs="Times New Roman"/>
          <w:sz w:val="24"/>
          <w:szCs w:val="24"/>
        </w:rPr>
      </w:pPr>
      <w:r w:rsidRPr="00D53A2F">
        <w:rPr>
          <w:rFonts w:ascii="Times New Roman" w:hAnsi="Times New Roman" w:cs="Times New Roman"/>
          <w:sz w:val="24"/>
          <w:szCs w:val="24"/>
        </w:rPr>
        <w:t xml:space="preserve">Sayın Prof. Dr. </w:t>
      </w:r>
      <w:proofErr w:type="gramStart"/>
      <w:r w:rsidRPr="00D53A2F">
        <w:rPr>
          <w:rFonts w:ascii="Times New Roman" w:hAnsi="Times New Roman" w:cs="Times New Roman"/>
          <w:sz w:val="24"/>
          <w:szCs w:val="24"/>
        </w:rPr>
        <w:t>…………………,</w:t>
      </w:r>
      <w:proofErr w:type="gramEnd"/>
    </w:p>
    <w:p w:rsidR="00D53A2F" w:rsidRPr="00D53A2F" w:rsidRDefault="00D53A2F" w:rsidP="00D53A2F">
      <w:pPr>
        <w:autoSpaceDE w:val="0"/>
        <w:autoSpaceDN w:val="0"/>
        <w:adjustRightInd w:val="0"/>
        <w:spacing w:after="0" w:line="360" w:lineRule="auto"/>
        <w:ind w:firstLine="708"/>
        <w:jc w:val="both"/>
        <w:rPr>
          <w:rFonts w:ascii="Times New Roman" w:hAnsi="Times New Roman" w:cs="Times New Roman"/>
          <w:sz w:val="24"/>
          <w:szCs w:val="24"/>
        </w:rPr>
      </w:pPr>
      <w:r w:rsidRPr="00D53A2F">
        <w:rPr>
          <w:rFonts w:ascii="Times New Roman" w:hAnsi="Times New Roman" w:cs="Times New Roman"/>
          <w:sz w:val="24"/>
          <w:szCs w:val="24"/>
        </w:rPr>
        <w:t xml:space="preserve">Eğitim Başkanı olduğunuz Anabilim Dalı’nızın akredite edilmesi için Türk Kulak Burun Boğaz ve Bas Boyun Cerrahisi Yeterlik Kurulu’na </w:t>
      </w:r>
      <w:proofErr w:type="gramStart"/>
      <w:r w:rsidRPr="00D53A2F">
        <w:rPr>
          <w:rFonts w:ascii="Times New Roman" w:hAnsi="Times New Roman" w:cs="Times New Roman"/>
          <w:sz w:val="24"/>
          <w:szCs w:val="24"/>
        </w:rPr>
        <w:t>…………</w:t>
      </w:r>
      <w:proofErr w:type="gramEnd"/>
      <w:r w:rsidRPr="00D53A2F">
        <w:rPr>
          <w:rFonts w:ascii="Times New Roman" w:hAnsi="Times New Roman" w:cs="Times New Roman"/>
          <w:sz w:val="24"/>
          <w:szCs w:val="24"/>
        </w:rPr>
        <w:t xml:space="preserve"> </w:t>
      </w:r>
      <w:proofErr w:type="gramStart"/>
      <w:r w:rsidRPr="00D53A2F">
        <w:rPr>
          <w:rFonts w:ascii="Times New Roman" w:hAnsi="Times New Roman" w:cs="Times New Roman"/>
          <w:sz w:val="24"/>
          <w:szCs w:val="24"/>
        </w:rPr>
        <w:t>tarihinde</w:t>
      </w:r>
      <w:proofErr w:type="gramEnd"/>
      <w:r w:rsidRPr="00D53A2F">
        <w:rPr>
          <w:rFonts w:ascii="Times New Roman" w:hAnsi="Times New Roman" w:cs="Times New Roman"/>
          <w:sz w:val="24"/>
          <w:szCs w:val="24"/>
        </w:rPr>
        <w:t xml:space="preserve"> yaptığınız başvurunuz sonrasında dosyanız Türk Kulak Burun Boğaz ve Bas Boyun Cerrahisi Yeterlik Kurulu Akreditasyon Komisyonu tarafından incelenmiştir. Bu değerlendirme sonucunda dosyanızda eksiklikler saptanmış olduğu için Anabilim Dalı’nızın ziyaret edilebilmesi su anda uygun bulunmamıştır. Ziyaret aşamasına gelinebilmesi için Akreditasyon Komisyonu tarafından hazırlanarak ekte bilginize sunulmuş olan değerlendirme raporu doğrultusunda eksikliklerin giderilmesi ve başvurunuzun yeniden yapılması uygun olacaktır.</w:t>
      </w:r>
    </w:p>
    <w:p w:rsidR="00D53A2F" w:rsidRPr="00D53A2F" w:rsidRDefault="00D53A2F" w:rsidP="00D53A2F">
      <w:pPr>
        <w:autoSpaceDE w:val="0"/>
        <w:autoSpaceDN w:val="0"/>
        <w:adjustRightInd w:val="0"/>
        <w:spacing w:after="0" w:line="360" w:lineRule="auto"/>
        <w:ind w:firstLine="708"/>
        <w:jc w:val="both"/>
        <w:rPr>
          <w:rFonts w:ascii="Times New Roman" w:hAnsi="Times New Roman" w:cs="Times New Roman"/>
          <w:sz w:val="24"/>
          <w:szCs w:val="24"/>
        </w:rPr>
      </w:pPr>
      <w:r w:rsidRPr="00D53A2F">
        <w:rPr>
          <w:rFonts w:ascii="Times New Roman" w:hAnsi="Times New Roman" w:cs="Times New Roman"/>
          <w:sz w:val="24"/>
          <w:szCs w:val="24"/>
        </w:rPr>
        <w:t>Türkiye’deki Kulak Burun Boğaz ve Bas Boyun Cerrahisi uzmanlık eğitiminin standardize edilmesi için gösterdiğiniz çabalar için sahsınızda Anabilim Dalı’nızın eğitim kuruluna Türk Kulak Burun Boğaz ve Bas Boyun Cerrahisi Yeterlik Kurulu adına teşekkür ederim.</w:t>
      </w:r>
    </w:p>
    <w:p w:rsidR="00FD4908" w:rsidRPr="00D53A2F" w:rsidRDefault="00D53A2F" w:rsidP="00D53A2F">
      <w:pPr>
        <w:autoSpaceDE w:val="0"/>
        <w:autoSpaceDN w:val="0"/>
        <w:adjustRightInd w:val="0"/>
        <w:spacing w:after="0" w:line="360" w:lineRule="auto"/>
        <w:jc w:val="both"/>
        <w:rPr>
          <w:rFonts w:ascii="Times New Roman" w:hAnsi="Times New Roman" w:cs="Times New Roman"/>
          <w:sz w:val="24"/>
          <w:szCs w:val="24"/>
        </w:rPr>
      </w:pPr>
      <w:r w:rsidRPr="00D53A2F">
        <w:rPr>
          <w:rFonts w:ascii="Times New Roman" w:hAnsi="Times New Roman" w:cs="Times New Roman"/>
          <w:sz w:val="24"/>
          <w:szCs w:val="24"/>
        </w:rPr>
        <w:t>Saygılarımla.</w:t>
      </w:r>
    </w:p>
    <w:p w:rsidR="00FD4908" w:rsidRPr="00D53A2F" w:rsidRDefault="00FD4908" w:rsidP="00D53A2F">
      <w:pPr>
        <w:autoSpaceDE w:val="0"/>
        <w:autoSpaceDN w:val="0"/>
        <w:adjustRightInd w:val="0"/>
        <w:spacing w:after="0" w:line="360" w:lineRule="auto"/>
        <w:jc w:val="both"/>
        <w:rPr>
          <w:rFonts w:ascii="Times New Roman" w:hAnsi="Times New Roman" w:cs="Times New Roman"/>
          <w:sz w:val="24"/>
          <w:szCs w:val="24"/>
        </w:rPr>
      </w:pPr>
    </w:p>
    <w:p w:rsidR="00FD4908" w:rsidRDefault="00FD4908" w:rsidP="00FD4908">
      <w:pPr>
        <w:autoSpaceDE w:val="0"/>
        <w:autoSpaceDN w:val="0"/>
        <w:adjustRightInd w:val="0"/>
        <w:spacing w:after="0" w:line="240" w:lineRule="auto"/>
        <w:rPr>
          <w:rFonts w:ascii="Times-Roman" w:hAnsi="Times-Roman" w:cs="Times-Roman"/>
          <w:sz w:val="24"/>
          <w:szCs w:val="24"/>
        </w:rPr>
      </w:pPr>
    </w:p>
    <w:p w:rsidR="00FD4908" w:rsidRDefault="00FD4908" w:rsidP="00FD4908">
      <w:pPr>
        <w:autoSpaceDE w:val="0"/>
        <w:autoSpaceDN w:val="0"/>
        <w:adjustRightInd w:val="0"/>
        <w:spacing w:after="0" w:line="240" w:lineRule="auto"/>
        <w:rPr>
          <w:rFonts w:ascii="Times-Roman" w:hAnsi="Times-Roman" w:cs="Times-Roman"/>
          <w:sz w:val="24"/>
          <w:szCs w:val="24"/>
        </w:rPr>
      </w:pPr>
    </w:p>
    <w:p w:rsidR="00FD4908" w:rsidRDefault="00FD4908" w:rsidP="00FD4908">
      <w:pPr>
        <w:autoSpaceDE w:val="0"/>
        <w:autoSpaceDN w:val="0"/>
        <w:adjustRightInd w:val="0"/>
        <w:spacing w:after="0" w:line="240" w:lineRule="auto"/>
        <w:rPr>
          <w:rFonts w:ascii="Times-Roman" w:hAnsi="Times-Roman" w:cs="Times-Roman"/>
          <w:sz w:val="24"/>
          <w:szCs w:val="24"/>
        </w:rPr>
      </w:pPr>
    </w:p>
    <w:p w:rsidR="00FD4908" w:rsidRDefault="00FD4908" w:rsidP="00FD4908">
      <w:pPr>
        <w:autoSpaceDE w:val="0"/>
        <w:autoSpaceDN w:val="0"/>
        <w:adjustRightInd w:val="0"/>
        <w:spacing w:after="0" w:line="240" w:lineRule="auto"/>
        <w:rPr>
          <w:rFonts w:ascii="Times-Roman" w:hAnsi="Times-Roman" w:cs="Times-Roman"/>
          <w:sz w:val="24"/>
          <w:szCs w:val="24"/>
        </w:rPr>
      </w:pPr>
    </w:p>
    <w:p w:rsidR="00FD4908" w:rsidRDefault="00FD4908" w:rsidP="00FD4908">
      <w:pPr>
        <w:autoSpaceDE w:val="0"/>
        <w:autoSpaceDN w:val="0"/>
        <w:adjustRightInd w:val="0"/>
        <w:spacing w:after="0" w:line="240" w:lineRule="auto"/>
        <w:rPr>
          <w:rFonts w:ascii="Times-Roman" w:hAnsi="Times-Roman" w:cs="Times-Roman"/>
          <w:sz w:val="24"/>
          <w:szCs w:val="24"/>
        </w:rPr>
      </w:pPr>
    </w:p>
    <w:p w:rsidR="00FD4908" w:rsidRDefault="00FD4908" w:rsidP="00FD4908">
      <w:pPr>
        <w:autoSpaceDE w:val="0"/>
        <w:autoSpaceDN w:val="0"/>
        <w:adjustRightInd w:val="0"/>
        <w:spacing w:after="0" w:line="240" w:lineRule="auto"/>
        <w:rPr>
          <w:rFonts w:ascii="Times-Roman" w:hAnsi="Times-Roman" w:cs="Times-Roman"/>
          <w:sz w:val="24"/>
          <w:szCs w:val="24"/>
        </w:rPr>
      </w:pPr>
    </w:p>
    <w:p w:rsidR="00FD4908" w:rsidRDefault="00FD4908" w:rsidP="00FD4908">
      <w:pPr>
        <w:autoSpaceDE w:val="0"/>
        <w:autoSpaceDN w:val="0"/>
        <w:adjustRightInd w:val="0"/>
        <w:spacing w:after="0" w:line="240" w:lineRule="auto"/>
        <w:rPr>
          <w:rFonts w:ascii="Times-Roman" w:hAnsi="Times-Roman" w:cs="Times-Roman"/>
          <w:sz w:val="24"/>
          <w:szCs w:val="24"/>
        </w:rPr>
      </w:pPr>
    </w:p>
    <w:p w:rsidR="00FD4908" w:rsidRDefault="00FD4908" w:rsidP="00FD4908">
      <w:pPr>
        <w:autoSpaceDE w:val="0"/>
        <w:autoSpaceDN w:val="0"/>
        <w:adjustRightInd w:val="0"/>
        <w:spacing w:after="0" w:line="240" w:lineRule="auto"/>
        <w:rPr>
          <w:rFonts w:ascii="Times-Roman" w:hAnsi="Times-Roman" w:cs="Times-Roman"/>
          <w:sz w:val="24"/>
          <w:szCs w:val="24"/>
        </w:rPr>
      </w:pPr>
    </w:p>
    <w:sectPr w:rsidR="00FD490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457" w:rsidRDefault="00E35457" w:rsidP="00FE1219">
      <w:pPr>
        <w:spacing w:after="0" w:line="240" w:lineRule="auto"/>
      </w:pPr>
      <w:r>
        <w:separator/>
      </w:r>
    </w:p>
  </w:endnote>
  <w:endnote w:type="continuationSeparator" w:id="0">
    <w:p w:rsidR="00E35457" w:rsidRDefault="00E35457" w:rsidP="00FE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65" w:rsidRDefault="007224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724" w:type="pct"/>
      <w:tblInd w:w="-601" w:type="dxa"/>
      <w:tblLook w:val="04A0" w:firstRow="1" w:lastRow="0" w:firstColumn="1" w:lastColumn="0" w:noHBand="0" w:noVBand="1"/>
    </w:tblPr>
    <w:tblGrid>
      <w:gridCol w:w="2757"/>
      <w:gridCol w:w="2154"/>
      <w:gridCol w:w="2888"/>
      <w:gridCol w:w="1416"/>
      <w:gridCol w:w="1418"/>
    </w:tblGrid>
    <w:tr w:rsidR="00452043" w:rsidTr="00FF6D90">
      <w:trPr>
        <w:trHeight w:val="397"/>
      </w:trPr>
      <w:tc>
        <w:tcPr>
          <w:tcW w:w="1296" w:type="pct"/>
          <w:vAlign w:val="center"/>
        </w:tcPr>
        <w:p w:rsidR="00452043" w:rsidRPr="00BB0C7C" w:rsidRDefault="00452043" w:rsidP="00FF6D90">
          <w:pPr>
            <w:pStyle w:val="Altbilgi"/>
            <w:rPr>
              <w:rFonts w:ascii="Times New Roman" w:hAnsi="Times New Roman" w:cs="Times New Roman"/>
              <w:sz w:val="20"/>
              <w:szCs w:val="20"/>
            </w:rPr>
          </w:pPr>
          <w:r w:rsidRPr="00BB0C7C">
            <w:rPr>
              <w:rFonts w:ascii="Times New Roman" w:hAnsi="Times New Roman" w:cs="Times New Roman"/>
              <w:b/>
              <w:sz w:val="20"/>
              <w:szCs w:val="20"/>
            </w:rPr>
            <w:t>Form No:</w:t>
          </w:r>
          <w:r>
            <w:rPr>
              <w:rFonts w:ascii="Times New Roman" w:hAnsi="Times New Roman" w:cs="Times New Roman"/>
              <w:sz w:val="20"/>
              <w:szCs w:val="20"/>
            </w:rPr>
            <w:t xml:space="preserve"> F-AKR-ABD 25</w:t>
          </w:r>
        </w:p>
      </w:tc>
      <w:tc>
        <w:tcPr>
          <w:tcW w:w="1013" w:type="pct"/>
          <w:vAlign w:val="center"/>
        </w:tcPr>
        <w:p w:rsidR="00452043" w:rsidRPr="00BB0C7C" w:rsidRDefault="00452043" w:rsidP="00FF6D90">
          <w:pPr>
            <w:pStyle w:val="Altbilgi"/>
            <w:rPr>
              <w:rFonts w:ascii="Times New Roman" w:hAnsi="Times New Roman" w:cs="Times New Roman"/>
              <w:sz w:val="20"/>
              <w:szCs w:val="20"/>
            </w:rPr>
          </w:pPr>
          <w:r w:rsidRPr="00BB0C7C">
            <w:rPr>
              <w:rFonts w:ascii="Times New Roman" w:hAnsi="Times New Roman" w:cs="Times New Roman"/>
              <w:b/>
              <w:sz w:val="20"/>
              <w:szCs w:val="20"/>
            </w:rPr>
            <w:t>Yayın Tarihi:</w:t>
          </w:r>
          <w:r>
            <w:rPr>
              <w:rFonts w:ascii="Times New Roman" w:hAnsi="Times New Roman" w:cs="Times New Roman"/>
              <w:sz w:val="20"/>
              <w:szCs w:val="20"/>
            </w:rPr>
            <w:t>2010</w:t>
          </w:r>
        </w:p>
      </w:tc>
      <w:tc>
        <w:tcPr>
          <w:tcW w:w="1358" w:type="pct"/>
          <w:vAlign w:val="center"/>
        </w:tcPr>
        <w:p w:rsidR="00452043" w:rsidRPr="00BB0C7C" w:rsidRDefault="00452043" w:rsidP="00FF6D90">
          <w:pPr>
            <w:pStyle w:val="Altbilgi"/>
            <w:rPr>
              <w:rFonts w:ascii="Times New Roman" w:hAnsi="Times New Roman" w:cs="Times New Roman"/>
              <w:sz w:val="20"/>
              <w:szCs w:val="20"/>
            </w:rPr>
          </w:pPr>
          <w:proofErr w:type="spellStart"/>
          <w:r w:rsidRPr="00BB0C7C">
            <w:rPr>
              <w:rFonts w:ascii="Times New Roman" w:hAnsi="Times New Roman" w:cs="Times New Roman"/>
              <w:b/>
              <w:sz w:val="20"/>
              <w:szCs w:val="20"/>
            </w:rPr>
            <w:t>Rev</w:t>
          </w:r>
          <w:proofErr w:type="spellEnd"/>
          <w:r w:rsidRPr="00BB0C7C">
            <w:rPr>
              <w:rFonts w:ascii="Times New Roman" w:hAnsi="Times New Roman" w:cs="Times New Roman"/>
              <w:b/>
              <w:sz w:val="20"/>
              <w:szCs w:val="20"/>
            </w:rPr>
            <w:t>. Tarihi:</w:t>
          </w:r>
          <w:r>
            <w:rPr>
              <w:rFonts w:ascii="Times New Roman" w:hAnsi="Times New Roman" w:cs="Times New Roman"/>
              <w:sz w:val="20"/>
              <w:szCs w:val="20"/>
            </w:rPr>
            <w:t xml:space="preserve"> </w:t>
          </w:r>
          <w:proofErr w:type="gramStart"/>
          <w:r>
            <w:rPr>
              <w:rFonts w:ascii="Times New Roman" w:hAnsi="Times New Roman" w:cs="Times New Roman"/>
              <w:sz w:val="20"/>
              <w:szCs w:val="20"/>
            </w:rPr>
            <w:t>02/12/2013</w:t>
          </w:r>
          <w:proofErr w:type="gramEnd"/>
        </w:p>
      </w:tc>
      <w:tc>
        <w:tcPr>
          <w:tcW w:w="666" w:type="pct"/>
          <w:vAlign w:val="center"/>
        </w:tcPr>
        <w:p w:rsidR="00452043" w:rsidRPr="00BB0C7C" w:rsidRDefault="00722465" w:rsidP="00FF6D90">
          <w:pPr>
            <w:pStyle w:val="Altbilgi"/>
            <w:rPr>
              <w:rFonts w:ascii="Times New Roman" w:hAnsi="Times New Roman" w:cs="Times New Roman"/>
              <w:sz w:val="20"/>
              <w:szCs w:val="20"/>
            </w:rPr>
          </w:pPr>
          <w:proofErr w:type="spellStart"/>
          <w:r>
            <w:rPr>
              <w:rFonts w:ascii="Times New Roman" w:hAnsi="Times New Roman" w:cs="Times New Roman"/>
              <w:sz w:val="20"/>
              <w:szCs w:val="20"/>
            </w:rPr>
            <w:t>Rev.No</w:t>
          </w:r>
          <w:proofErr w:type="spellEnd"/>
          <w:r>
            <w:rPr>
              <w:rFonts w:ascii="Times New Roman" w:hAnsi="Times New Roman" w:cs="Times New Roman"/>
              <w:sz w:val="20"/>
              <w:szCs w:val="20"/>
            </w:rPr>
            <w:t>: 02</w:t>
          </w:r>
          <w:bookmarkStart w:id="0" w:name="_GoBack"/>
          <w:bookmarkEnd w:id="0"/>
        </w:p>
      </w:tc>
      <w:tc>
        <w:tcPr>
          <w:tcW w:w="667" w:type="pct"/>
          <w:vAlign w:val="center"/>
        </w:tcPr>
        <w:p w:rsidR="00452043" w:rsidRDefault="00452043" w:rsidP="00FF6D90">
          <w:pPr>
            <w:pStyle w:val="Altbilgi"/>
            <w:rPr>
              <w:rFonts w:ascii="Times New Roman" w:hAnsi="Times New Roman" w:cs="Times New Roman"/>
              <w:sz w:val="20"/>
              <w:szCs w:val="20"/>
            </w:rPr>
          </w:pPr>
          <w:r w:rsidRPr="00F40EED">
            <w:rPr>
              <w:rFonts w:ascii="Times New Roman" w:hAnsi="Times New Roman" w:cs="Times New Roman"/>
              <w:sz w:val="20"/>
              <w:szCs w:val="20"/>
            </w:rPr>
            <w:t xml:space="preserve">Sayfa </w:t>
          </w:r>
          <w:r w:rsidRPr="00F40EED">
            <w:rPr>
              <w:rFonts w:ascii="Times New Roman" w:hAnsi="Times New Roman" w:cs="Times New Roman"/>
              <w:b/>
              <w:sz w:val="20"/>
              <w:szCs w:val="20"/>
            </w:rPr>
            <w:fldChar w:fldCharType="begin"/>
          </w:r>
          <w:r w:rsidRPr="00F40EED">
            <w:rPr>
              <w:rFonts w:ascii="Times New Roman" w:hAnsi="Times New Roman" w:cs="Times New Roman"/>
              <w:b/>
              <w:sz w:val="20"/>
              <w:szCs w:val="20"/>
            </w:rPr>
            <w:instrText>PAGE  \* Arabic  \* MERGEFORMAT</w:instrText>
          </w:r>
          <w:r w:rsidRPr="00F40EED">
            <w:rPr>
              <w:rFonts w:ascii="Times New Roman" w:hAnsi="Times New Roman" w:cs="Times New Roman"/>
              <w:b/>
              <w:sz w:val="20"/>
              <w:szCs w:val="20"/>
            </w:rPr>
            <w:fldChar w:fldCharType="separate"/>
          </w:r>
          <w:r w:rsidR="00722465">
            <w:rPr>
              <w:rFonts w:ascii="Times New Roman" w:hAnsi="Times New Roman" w:cs="Times New Roman"/>
              <w:b/>
              <w:noProof/>
              <w:sz w:val="20"/>
              <w:szCs w:val="20"/>
            </w:rPr>
            <w:t>1</w:t>
          </w:r>
          <w:r w:rsidRPr="00F40EED">
            <w:rPr>
              <w:rFonts w:ascii="Times New Roman" w:hAnsi="Times New Roman" w:cs="Times New Roman"/>
              <w:b/>
              <w:sz w:val="20"/>
              <w:szCs w:val="20"/>
            </w:rPr>
            <w:fldChar w:fldCharType="end"/>
          </w:r>
          <w:r w:rsidRPr="00F40EED">
            <w:rPr>
              <w:rFonts w:ascii="Times New Roman" w:hAnsi="Times New Roman" w:cs="Times New Roman"/>
              <w:sz w:val="20"/>
              <w:szCs w:val="20"/>
            </w:rPr>
            <w:t xml:space="preserve"> / </w:t>
          </w:r>
          <w:r w:rsidRPr="00F40EED">
            <w:rPr>
              <w:rFonts w:ascii="Times New Roman" w:hAnsi="Times New Roman" w:cs="Times New Roman"/>
              <w:b/>
              <w:sz w:val="20"/>
              <w:szCs w:val="20"/>
            </w:rPr>
            <w:fldChar w:fldCharType="begin"/>
          </w:r>
          <w:r w:rsidRPr="00F40EED">
            <w:rPr>
              <w:rFonts w:ascii="Times New Roman" w:hAnsi="Times New Roman" w:cs="Times New Roman"/>
              <w:b/>
              <w:sz w:val="20"/>
              <w:szCs w:val="20"/>
            </w:rPr>
            <w:instrText>NUMPAGES  \* Arabic  \* MERGEFORMAT</w:instrText>
          </w:r>
          <w:r w:rsidRPr="00F40EED">
            <w:rPr>
              <w:rFonts w:ascii="Times New Roman" w:hAnsi="Times New Roman" w:cs="Times New Roman"/>
              <w:b/>
              <w:sz w:val="20"/>
              <w:szCs w:val="20"/>
            </w:rPr>
            <w:fldChar w:fldCharType="separate"/>
          </w:r>
          <w:r w:rsidR="00722465">
            <w:rPr>
              <w:rFonts w:ascii="Times New Roman" w:hAnsi="Times New Roman" w:cs="Times New Roman"/>
              <w:b/>
              <w:noProof/>
              <w:sz w:val="20"/>
              <w:szCs w:val="20"/>
            </w:rPr>
            <w:t>1</w:t>
          </w:r>
          <w:r w:rsidRPr="00F40EED">
            <w:rPr>
              <w:rFonts w:ascii="Times New Roman" w:hAnsi="Times New Roman" w:cs="Times New Roman"/>
              <w:b/>
              <w:sz w:val="20"/>
              <w:szCs w:val="20"/>
            </w:rPr>
            <w:fldChar w:fldCharType="end"/>
          </w:r>
        </w:p>
      </w:tc>
    </w:tr>
  </w:tbl>
  <w:p w:rsidR="00D53A2F" w:rsidRDefault="00D53A2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65" w:rsidRDefault="007224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457" w:rsidRDefault="00E35457" w:rsidP="00FE1219">
      <w:pPr>
        <w:spacing w:after="0" w:line="240" w:lineRule="auto"/>
      </w:pPr>
      <w:r>
        <w:separator/>
      </w:r>
    </w:p>
  </w:footnote>
  <w:footnote w:type="continuationSeparator" w:id="0">
    <w:p w:rsidR="00E35457" w:rsidRDefault="00E35457" w:rsidP="00FE1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65" w:rsidRDefault="007224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4" w:type="dxa"/>
      <w:jc w:val="center"/>
      <w:tblInd w:w="-214" w:type="dxa"/>
      <w:tblLayout w:type="fixed"/>
      <w:tblCellMar>
        <w:left w:w="70" w:type="dxa"/>
        <w:right w:w="70" w:type="dxa"/>
      </w:tblCellMar>
      <w:tblLook w:val="0000" w:firstRow="0" w:lastRow="0" w:firstColumn="0" w:lastColumn="0" w:noHBand="0" w:noVBand="0"/>
    </w:tblPr>
    <w:tblGrid>
      <w:gridCol w:w="1985"/>
      <w:gridCol w:w="5499"/>
      <w:gridCol w:w="2160"/>
    </w:tblGrid>
    <w:tr w:rsidR="00FE1219" w:rsidRPr="00510437" w:rsidTr="003E2AB9">
      <w:trPr>
        <w:trHeight w:val="2245"/>
        <w:jc w:val="center"/>
      </w:trPr>
      <w:tc>
        <w:tcPr>
          <w:tcW w:w="1985" w:type="dxa"/>
          <w:vAlign w:val="center"/>
        </w:tcPr>
        <w:p w:rsidR="00FE1219" w:rsidRPr="00510437" w:rsidRDefault="00FE1219" w:rsidP="003E2AB9">
          <w:pPr>
            <w:jc w:val="center"/>
            <w:rPr>
              <w:color w:val="000000"/>
            </w:rPr>
          </w:pPr>
          <w:r>
            <w:rPr>
              <w:rFonts w:cs="Arial"/>
              <w:noProof/>
              <w:color w:val="000000"/>
              <w:lang w:eastAsia="tr-TR"/>
            </w:rPr>
            <w:drawing>
              <wp:inline distT="0" distB="0" distL="0" distR="0" wp14:anchorId="32D1A59C" wp14:editId="2FCB3028">
                <wp:extent cx="1200150" cy="1219200"/>
                <wp:effectExtent l="0" t="0" r="0" b="0"/>
                <wp:docPr id="2" name="Resim 2" descr="Açıklama: Dernek Logosu-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Dernek Logosu-Ye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219200"/>
                        </a:xfrm>
                        <a:prstGeom prst="rect">
                          <a:avLst/>
                        </a:prstGeom>
                        <a:noFill/>
                        <a:ln>
                          <a:noFill/>
                        </a:ln>
                      </pic:spPr>
                    </pic:pic>
                  </a:graphicData>
                </a:graphic>
              </wp:inline>
            </w:drawing>
          </w:r>
        </w:p>
      </w:tc>
      <w:tc>
        <w:tcPr>
          <w:tcW w:w="5499" w:type="dxa"/>
        </w:tcPr>
        <w:p w:rsidR="00FE1219" w:rsidRPr="00510437" w:rsidRDefault="00FE1219" w:rsidP="003E2AB9">
          <w:pPr>
            <w:jc w:val="center"/>
            <w:rPr>
              <w:color w:val="0000CC"/>
            </w:rPr>
          </w:pPr>
        </w:p>
        <w:p w:rsidR="00FE1219" w:rsidRPr="00510437" w:rsidRDefault="00FE1219" w:rsidP="003E2AB9">
          <w:pPr>
            <w:jc w:val="center"/>
            <w:rPr>
              <w:b/>
              <w:color w:val="808080"/>
              <w:szCs w:val="28"/>
            </w:rPr>
          </w:pPr>
        </w:p>
        <w:p w:rsidR="00FE1219" w:rsidRPr="00FE1219" w:rsidRDefault="00FE1219" w:rsidP="00FE1219">
          <w:pPr>
            <w:spacing w:after="0"/>
            <w:jc w:val="center"/>
            <w:rPr>
              <w:rFonts w:ascii="Times New Roman" w:hAnsi="Times New Roman" w:cs="Times New Roman"/>
              <w:b/>
              <w:szCs w:val="28"/>
            </w:rPr>
          </w:pPr>
          <w:r w:rsidRPr="00FE1219">
            <w:rPr>
              <w:rFonts w:ascii="Times New Roman" w:hAnsi="Times New Roman" w:cs="Times New Roman"/>
              <w:b/>
              <w:szCs w:val="28"/>
            </w:rPr>
            <w:t>Türk</w:t>
          </w:r>
        </w:p>
        <w:p w:rsidR="00FE1219" w:rsidRPr="00FE1219" w:rsidRDefault="00FE1219" w:rsidP="00FE1219">
          <w:pPr>
            <w:spacing w:after="0"/>
            <w:jc w:val="center"/>
            <w:rPr>
              <w:rFonts w:ascii="Times New Roman" w:hAnsi="Times New Roman" w:cs="Times New Roman"/>
              <w:b/>
              <w:szCs w:val="28"/>
            </w:rPr>
          </w:pPr>
          <w:r w:rsidRPr="00FE1219">
            <w:rPr>
              <w:rFonts w:ascii="Times New Roman" w:hAnsi="Times New Roman" w:cs="Times New Roman"/>
              <w:b/>
              <w:szCs w:val="28"/>
            </w:rPr>
            <w:t>Kulak Burun Boğaz ve Baş Boyun Cerrahisi</w:t>
          </w:r>
        </w:p>
        <w:p w:rsidR="00FE1219" w:rsidRDefault="00FE1219" w:rsidP="00FE1219">
          <w:pPr>
            <w:spacing w:after="0"/>
            <w:jc w:val="center"/>
            <w:rPr>
              <w:rFonts w:ascii="Times New Roman" w:hAnsi="Times New Roman" w:cs="Times New Roman"/>
              <w:b/>
              <w:szCs w:val="28"/>
            </w:rPr>
          </w:pPr>
          <w:r w:rsidRPr="00FE1219">
            <w:rPr>
              <w:rFonts w:ascii="Times New Roman" w:hAnsi="Times New Roman" w:cs="Times New Roman"/>
              <w:b/>
              <w:szCs w:val="28"/>
            </w:rPr>
            <w:t>Yeterlik Kurulu</w:t>
          </w:r>
        </w:p>
        <w:p w:rsidR="00452043" w:rsidRDefault="00452043" w:rsidP="00FE1219">
          <w:pPr>
            <w:spacing w:after="0"/>
            <w:jc w:val="center"/>
            <w:rPr>
              <w:rFonts w:ascii="Times New Roman" w:hAnsi="Times New Roman" w:cs="Times New Roman"/>
              <w:b/>
              <w:szCs w:val="28"/>
            </w:rPr>
          </w:pPr>
          <w:r w:rsidRPr="00452043">
            <w:rPr>
              <w:rFonts w:ascii="Times New Roman" w:hAnsi="Times New Roman" w:cs="Times New Roman"/>
              <w:b/>
              <w:szCs w:val="28"/>
            </w:rPr>
            <w:t xml:space="preserve">Dosya Aşamasında Olumsuz Kararı Bildiren </w:t>
          </w:r>
        </w:p>
        <w:p w:rsidR="00452043" w:rsidRPr="00FE1219" w:rsidRDefault="00452043" w:rsidP="00FE1219">
          <w:pPr>
            <w:spacing w:after="0"/>
            <w:jc w:val="center"/>
            <w:rPr>
              <w:b/>
              <w:szCs w:val="28"/>
            </w:rPr>
          </w:pPr>
          <w:r w:rsidRPr="00452043">
            <w:rPr>
              <w:rFonts w:ascii="Times New Roman" w:hAnsi="Times New Roman" w:cs="Times New Roman"/>
              <w:b/>
              <w:szCs w:val="28"/>
            </w:rPr>
            <w:t>Olumsuz Karar Formu</w:t>
          </w:r>
        </w:p>
      </w:tc>
      <w:tc>
        <w:tcPr>
          <w:tcW w:w="2160" w:type="dxa"/>
          <w:vAlign w:val="center"/>
        </w:tcPr>
        <w:p w:rsidR="00FE1219" w:rsidRPr="00510437" w:rsidRDefault="00FE1219" w:rsidP="003E2AB9">
          <w:pPr>
            <w:jc w:val="center"/>
            <w:rPr>
              <w:color w:val="000000"/>
              <w:sz w:val="18"/>
            </w:rPr>
          </w:pPr>
          <w:r>
            <w:rPr>
              <w:noProof/>
              <w:color w:val="000000"/>
              <w:lang w:eastAsia="tr-TR"/>
            </w:rPr>
            <w:drawing>
              <wp:inline distT="0" distB="0" distL="0" distR="0" wp14:anchorId="21034A3F" wp14:editId="164412F4">
                <wp:extent cx="1152525" cy="1381125"/>
                <wp:effectExtent l="0" t="0" r="9525" b="9525"/>
                <wp:docPr id="1" name="Resim 1" descr="Açıklama: küçük 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çıklama: küçük 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1381125"/>
                        </a:xfrm>
                        <a:prstGeom prst="rect">
                          <a:avLst/>
                        </a:prstGeom>
                        <a:noFill/>
                        <a:ln>
                          <a:noFill/>
                        </a:ln>
                      </pic:spPr>
                    </pic:pic>
                  </a:graphicData>
                </a:graphic>
              </wp:inline>
            </w:drawing>
          </w:r>
        </w:p>
      </w:tc>
    </w:tr>
  </w:tbl>
  <w:p w:rsidR="00FE1219" w:rsidRDefault="00FE121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65" w:rsidRDefault="0072246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DB"/>
    <w:rsid w:val="001408D0"/>
    <w:rsid w:val="001B04B9"/>
    <w:rsid w:val="0020717C"/>
    <w:rsid w:val="00452043"/>
    <w:rsid w:val="00722465"/>
    <w:rsid w:val="00A32112"/>
    <w:rsid w:val="00C460DB"/>
    <w:rsid w:val="00D53A2F"/>
    <w:rsid w:val="00E20288"/>
    <w:rsid w:val="00E35457"/>
    <w:rsid w:val="00E6171F"/>
    <w:rsid w:val="00FB795D"/>
    <w:rsid w:val="00FD4908"/>
    <w:rsid w:val="00FE12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E12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E1219"/>
  </w:style>
  <w:style w:type="paragraph" w:styleId="Altbilgi">
    <w:name w:val="footer"/>
    <w:basedOn w:val="Normal"/>
    <w:link w:val="AltbilgiChar"/>
    <w:uiPriority w:val="99"/>
    <w:unhideWhenUsed/>
    <w:rsid w:val="00FE12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E1219"/>
  </w:style>
  <w:style w:type="paragraph" w:styleId="BalonMetni">
    <w:name w:val="Balloon Text"/>
    <w:basedOn w:val="Normal"/>
    <w:link w:val="BalonMetniChar"/>
    <w:uiPriority w:val="99"/>
    <w:semiHidden/>
    <w:unhideWhenUsed/>
    <w:rsid w:val="00FE12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1219"/>
    <w:rPr>
      <w:rFonts w:ascii="Tahoma" w:hAnsi="Tahoma" w:cs="Tahoma"/>
      <w:sz w:val="16"/>
      <w:szCs w:val="16"/>
    </w:rPr>
  </w:style>
  <w:style w:type="table" w:styleId="TabloKlavuzu">
    <w:name w:val="Table Grid"/>
    <w:basedOn w:val="NormalTablo"/>
    <w:uiPriority w:val="59"/>
    <w:rsid w:val="00452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E12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E1219"/>
  </w:style>
  <w:style w:type="paragraph" w:styleId="Altbilgi">
    <w:name w:val="footer"/>
    <w:basedOn w:val="Normal"/>
    <w:link w:val="AltbilgiChar"/>
    <w:uiPriority w:val="99"/>
    <w:unhideWhenUsed/>
    <w:rsid w:val="00FE12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E1219"/>
  </w:style>
  <w:style w:type="paragraph" w:styleId="BalonMetni">
    <w:name w:val="Balloon Text"/>
    <w:basedOn w:val="Normal"/>
    <w:link w:val="BalonMetniChar"/>
    <w:uiPriority w:val="99"/>
    <w:semiHidden/>
    <w:unhideWhenUsed/>
    <w:rsid w:val="00FE12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1219"/>
    <w:rPr>
      <w:rFonts w:ascii="Tahoma" w:hAnsi="Tahoma" w:cs="Tahoma"/>
      <w:sz w:val="16"/>
      <w:szCs w:val="16"/>
    </w:rPr>
  </w:style>
  <w:style w:type="table" w:styleId="TabloKlavuzu">
    <w:name w:val="Table Grid"/>
    <w:basedOn w:val="NormalTablo"/>
    <w:uiPriority w:val="59"/>
    <w:rsid w:val="00452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934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serpil.ozkan</dc:creator>
  <cp:lastModifiedBy>serpil.ozkan</cp:lastModifiedBy>
  <cp:revision>7</cp:revision>
  <dcterms:created xsi:type="dcterms:W3CDTF">2013-11-28T08:56:00Z</dcterms:created>
  <dcterms:modified xsi:type="dcterms:W3CDTF">2013-12-02T14:04:00Z</dcterms:modified>
</cp:coreProperties>
</file>